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CE34A8" w14:textId="77777777" w:rsidR="00BD64A6" w:rsidRDefault="00A16983">
      <w:pPr>
        <w:spacing w:after="100"/>
      </w:pPr>
      <w:proofErr w:type="spellStart"/>
      <w:r>
        <w:rPr>
          <w:rFonts w:ascii="Segoe UI" w:eastAsia="Segoe UI" w:hAnsi="Segoe UI" w:cs="Segoe UI"/>
          <w:b/>
          <w:bCs/>
          <w:color w:val="323130"/>
          <w:sz w:val="34"/>
          <w:szCs w:val="34"/>
        </w:rPr>
        <w:t>Castlebio-Hope_vFINAL</w:t>
      </w:r>
      <w:proofErr w:type="spellEnd"/>
    </w:p>
    <w:p w14:paraId="0EC6FD88" w14:textId="77777777" w:rsidR="00BD64A6" w:rsidRDefault="00A16983">
      <w:pPr>
        <w:spacing w:after="110"/>
      </w:pPr>
      <w:r>
        <w:rPr>
          <w:rFonts w:ascii="Segoe UI" w:eastAsia="Segoe UI" w:hAnsi="Segoe UI" w:cs="Segoe UI"/>
          <w:color w:val="605E5C"/>
        </w:rPr>
        <w:br/>
        <w:t>0:58</w:t>
      </w:r>
      <w:r>
        <w:rPr>
          <w:rFonts w:ascii="Segoe UI" w:eastAsia="Segoe UI" w:hAnsi="Segoe UI" w:cs="Segoe UI"/>
          <w:color w:val="323130"/>
        </w:rPr>
        <w:br/>
        <w:t>I knew it was cancer.</w:t>
      </w:r>
    </w:p>
    <w:p w14:paraId="02F8FE7C" w14:textId="77777777" w:rsidR="00BD64A6" w:rsidRDefault="00A16983">
      <w:pPr>
        <w:spacing w:after="110"/>
      </w:pPr>
      <w:r>
        <w:rPr>
          <w:rFonts w:ascii="Segoe UI" w:eastAsia="Segoe UI" w:hAnsi="Segoe UI" w:cs="Segoe UI"/>
          <w:color w:val="605E5C"/>
        </w:rPr>
        <w:br/>
        <w:t>1:00</w:t>
      </w:r>
      <w:r>
        <w:rPr>
          <w:rFonts w:ascii="Segoe UI" w:eastAsia="Segoe UI" w:hAnsi="Segoe UI" w:cs="Segoe UI"/>
          <w:color w:val="323130"/>
        </w:rPr>
        <w:br/>
        <w:t>I knew it was bad, but I didn't know how bad.</w:t>
      </w:r>
    </w:p>
    <w:p w14:paraId="254797BE" w14:textId="77777777" w:rsidR="00BD64A6" w:rsidRDefault="00A16983">
      <w:pPr>
        <w:spacing w:after="110"/>
      </w:pPr>
      <w:r>
        <w:rPr>
          <w:rFonts w:ascii="Segoe UI" w:eastAsia="Segoe UI" w:hAnsi="Segoe UI" w:cs="Segoe UI"/>
          <w:color w:val="605E5C"/>
        </w:rPr>
        <w:br/>
        <w:t>1:06</w:t>
      </w:r>
      <w:r>
        <w:rPr>
          <w:rFonts w:ascii="Segoe UI" w:eastAsia="Segoe UI" w:hAnsi="Segoe UI" w:cs="Segoe UI"/>
          <w:color w:val="323130"/>
        </w:rPr>
        <w:br/>
      </w:r>
      <w:r>
        <w:rPr>
          <w:rFonts w:ascii="Segoe UI" w:eastAsia="Segoe UI" w:hAnsi="Segoe UI" w:cs="Segoe UI"/>
          <w:color w:val="323130"/>
        </w:rPr>
        <w:t xml:space="preserve">You Through my research, I knew that there was a test out there that could give me a better idea of what my cancer </w:t>
      </w:r>
      <w:proofErr w:type="gramStart"/>
      <w:r>
        <w:rPr>
          <w:rFonts w:ascii="Segoe UI" w:eastAsia="Segoe UI" w:hAnsi="Segoe UI" w:cs="Segoe UI"/>
          <w:color w:val="323130"/>
        </w:rPr>
        <w:t>look</w:t>
      </w:r>
      <w:proofErr w:type="gramEnd"/>
      <w:r>
        <w:rPr>
          <w:rFonts w:ascii="Segoe UI" w:eastAsia="Segoe UI" w:hAnsi="Segoe UI" w:cs="Segoe UI"/>
          <w:color w:val="323130"/>
        </w:rPr>
        <w:t xml:space="preserve"> like.</w:t>
      </w:r>
    </w:p>
    <w:p w14:paraId="46950C72" w14:textId="77777777" w:rsidR="00BD64A6" w:rsidRDefault="00A16983">
      <w:pPr>
        <w:spacing w:after="110"/>
      </w:pPr>
      <w:r>
        <w:rPr>
          <w:rFonts w:ascii="Segoe UI" w:eastAsia="Segoe UI" w:hAnsi="Segoe UI" w:cs="Segoe UI"/>
          <w:color w:val="605E5C"/>
        </w:rPr>
        <w:br/>
        <w:t>1:14</w:t>
      </w:r>
      <w:r>
        <w:rPr>
          <w:rFonts w:ascii="Segoe UI" w:eastAsia="Segoe UI" w:hAnsi="Segoe UI" w:cs="Segoe UI"/>
          <w:color w:val="323130"/>
        </w:rPr>
        <w:br/>
        <w:t xml:space="preserve">How serious </w:t>
      </w:r>
      <w:proofErr w:type="gramStart"/>
      <w:r>
        <w:rPr>
          <w:rFonts w:ascii="Segoe UI" w:eastAsia="Segoe UI" w:hAnsi="Segoe UI" w:cs="Segoe UI"/>
          <w:color w:val="323130"/>
        </w:rPr>
        <w:t>is it,</w:t>
      </w:r>
      <w:proofErr w:type="gramEnd"/>
      <w:r>
        <w:rPr>
          <w:rFonts w:ascii="Segoe UI" w:eastAsia="Segoe UI" w:hAnsi="Segoe UI" w:cs="Segoe UI"/>
          <w:color w:val="323130"/>
        </w:rPr>
        <w:t xml:space="preserve"> this diagnosis?</w:t>
      </w:r>
    </w:p>
    <w:p w14:paraId="5F0B59A3" w14:textId="77777777" w:rsidR="00BD64A6" w:rsidRDefault="00A16983">
      <w:pPr>
        <w:spacing w:after="110"/>
      </w:pPr>
      <w:r>
        <w:rPr>
          <w:rFonts w:ascii="Segoe UI" w:eastAsia="Segoe UI" w:hAnsi="Segoe UI" w:cs="Segoe UI"/>
          <w:color w:val="605E5C"/>
        </w:rPr>
        <w:br/>
        <w:t>1:17</w:t>
      </w:r>
      <w:r>
        <w:rPr>
          <w:rFonts w:ascii="Segoe UI" w:eastAsia="Segoe UI" w:hAnsi="Segoe UI" w:cs="Segoe UI"/>
          <w:color w:val="323130"/>
        </w:rPr>
        <w:br/>
        <w:t>There are days that I get very anxious and worried about death metastasis, and when I'm feeling that anxiety, I just.</w:t>
      </w:r>
    </w:p>
    <w:p w14:paraId="517AB574" w14:textId="77777777" w:rsidR="00BD64A6" w:rsidRDefault="00A16983">
      <w:pPr>
        <w:spacing w:after="110"/>
      </w:pPr>
      <w:r>
        <w:rPr>
          <w:rFonts w:ascii="Segoe UI" w:eastAsia="Segoe UI" w:hAnsi="Segoe UI" w:cs="Segoe UI"/>
          <w:color w:val="605E5C"/>
        </w:rPr>
        <w:br/>
        <w:t>1:29</w:t>
      </w:r>
      <w:r>
        <w:rPr>
          <w:rFonts w:ascii="Segoe UI" w:eastAsia="Segoe UI" w:hAnsi="Segoe UI" w:cs="Segoe UI"/>
          <w:color w:val="323130"/>
        </w:rPr>
        <w:br/>
        <w:t>I pull up that report.</w:t>
      </w:r>
    </w:p>
    <w:p w14:paraId="6B900AEA" w14:textId="77777777" w:rsidR="00BD64A6" w:rsidRDefault="00A16983">
      <w:pPr>
        <w:spacing w:after="110"/>
      </w:pPr>
      <w:r>
        <w:rPr>
          <w:rFonts w:ascii="Segoe UI" w:eastAsia="Segoe UI" w:hAnsi="Segoe UI" w:cs="Segoe UI"/>
          <w:color w:val="605E5C"/>
        </w:rPr>
        <w:br/>
        <w:t>1:30</w:t>
      </w:r>
      <w:r>
        <w:rPr>
          <w:rFonts w:ascii="Segoe UI" w:eastAsia="Segoe UI" w:hAnsi="Segoe UI" w:cs="Segoe UI"/>
          <w:color w:val="323130"/>
        </w:rPr>
        <w:br/>
        <w:t xml:space="preserve">I read through that </w:t>
      </w:r>
      <w:proofErr w:type="gramStart"/>
      <w:r>
        <w:rPr>
          <w:rFonts w:ascii="Segoe UI" w:eastAsia="Segoe UI" w:hAnsi="Segoe UI" w:cs="Segoe UI"/>
          <w:color w:val="323130"/>
        </w:rPr>
        <w:t>test</w:t>
      </w:r>
      <w:proofErr w:type="gramEnd"/>
      <w:r>
        <w:rPr>
          <w:rFonts w:ascii="Segoe UI" w:eastAsia="Segoe UI" w:hAnsi="Segoe UI" w:cs="Segoe UI"/>
          <w:color w:val="323130"/>
        </w:rPr>
        <w:t xml:space="preserve"> and it makes me feel better.</w:t>
      </w:r>
    </w:p>
    <w:p w14:paraId="0FFFA2CE" w14:textId="44FCE33D" w:rsidR="00BD64A6" w:rsidRDefault="00A16983">
      <w:pPr>
        <w:spacing w:after="110"/>
      </w:pPr>
      <w:r>
        <w:rPr>
          <w:rFonts w:ascii="Segoe UI" w:eastAsia="Segoe UI" w:hAnsi="Segoe UI" w:cs="Segoe UI"/>
          <w:color w:val="605E5C"/>
        </w:rPr>
        <w:br/>
        <w:t>2:04</w:t>
      </w:r>
      <w:r>
        <w:rPr>
          <w:rFonts w:ascii="Segoe UI" w:eastAsia="Segoe UI" w:hAnsi="Segoe UI" w:cs="Segoe UI"/>
          <w:color w:val="323130"/>
        </w:rPr>
        <w:br/>
        <w:t xml:space="preserve">I think it's a win, win, win for the patient, the provider and the healthcare system overall to be able to give patients the best care, make sure that we're not missing anything, make sure they're not getting unnecessary procedures, unnecessary medication and making sure that the outcomes are what we want and what we hope for </w:t>
      </w:r>
      <w:r>
        <w:rPr>
          <w:rFonts w:ascii="Segoe UI" w:eastAsia="Segoe UI" w:hAnsi="Segoe UI" w:cs="Segoe UI"/>
          <w:color w:val="323130"/>
        </w:rPr>
        <w:t>everyone.</w:t>
      </w:r>
    </w:p>
    <w:sectPr w:rsidR="00BD64A6">
      <w:pgSz w:w="11906" w:h="16838"/>
      <w:pgMar w:top="1440" w:right="1440" w:bottom="1440" w:left="1440" w:header="708" w:footer="708"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084F4F"/>
    <w:multiLevelType w:val="hybridMultilevel"/>
    <w:tmpl w:val="338869AA"/>
    <w:lvl w:ilvl="0" w:tplc="3DD817CE">
      <w:start w:val="1"/>
      <w:numFmt w:val="bullet"/>
      <w:lvlText w:val="●"/>
      <w:lvlJc w:val="left"/>
      <w:pPr>
        <w:ind w:left="720" w:hanging="360"/>
      </w:pPr>
    </w:lvl>
    <w:lvl w:ilvl="1" w:tplc="85A44AE8">
      <w:start w:val="1"/>
      <w:numFmt w:val="bullet"/>
      <w:lvlText w:val="○"/>
      <w:lvlJc w:val="left"/>
      <w:pPr>
        <w:ind w:left="1440" w:hanging="360"/>
      </w:pPr>
    </w:lvl>
    <w:lvl w:ilvl="2" w:tplc="2FD8DAAC">
      <w:start w:val="1"/>
      <w:numFmt w:val="bullet"/>
      <w:lvlText w:val="■"/>
      <w:lvlJc w:val="left"/>
      <w:pPr>
        <w:ind w:left="2160" w:hanging="360"/>
      </w:pPr>
    </w:lvl>
    <w:lvl w:ilvl="3" w:tplc="B7280096">
      <w:start w:val="1"/>
      <w:numFmt w:val="bullet"/>
      <w:lvlText w:val="●"/>
      <w:lvlJc w:val="left"/>
      <w:pPr>
        <w:ind w:left="2880" w:hanging="360"/>
      </w:pPr>
    </w:lvl>
    <w:lvl w:ilvl="4" w:tplc="DA38127C">
      <w:start w:val="1"/>
      <w:numFmt w:val="bullet"/>
      <w:lvlText w:val="○"/>
      <w:lvlJc w:val="left"/>
      <w:pPr>
        <w:ind w:left="3600" w:hanging="360"/>
      </w:pPr>
    </w:lvl>
    <w:lvl w:ilvl="5" w:tplc="800CC7FC">
      <w:start w:val="1"/>
      <w:numFmt w:val="bullet"/>
      <w:lvlText w:val="■"/>
      <w:lvlJc w:val="left"/>
      <w:pPr>
        <w:ind w:left="4320" w:hanging="360"/>
      </w:pPr>
    </w:lvl>
    <w:lvl w:ilvl="6" w:tplc="8682C8BA">
      <w:start w:val="1"/>
      <w:numFmt w:val="bullet"/>
      <w:lvlText w:val="●"/>
      <w:lvlJc w:val="left"/>
      <w:pPr>
        <w:ind w:left="5040" w:hanging="360"/>
      </w:pPr>
    </w:lvl>
    <w:lvl w:ilvl="7" w:tplc="12280652">
      <w:start w:val="1"/>
      <w:numFmt w:val="bullet"/>
      <w:lvlText w:val="●"/>
      <w:lvlJc w:val="left"/>
      <w:pPr>
        <w:ind w:left="5760" w:hanging="360"/>
      </w:pPr>
    </w:lvl>
    <w:lvl w:ilvl="8" w:tplc="EE143648">
      <w:start w:val="1"/>
      <w:numFmt w:val="bullet"/>
      <w:lvlText w:val="●"/>
      <w:lvlJc w:val="left"/>
      <w:pPr>
        <w:ind w:left="6480" w:hanging="360"/>
      </w:pPr>
    </w:lvl>
  </w:abstractNum>
  <w:num w:numId="1" w16cid:durableId="1731535189">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displayBackgroundShape/>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D64A6"/>
    <w:rsid w:val="0007603A"/>
    <w:rsid w:val="00492941"/>
    <w:rsid w:val="00A16983"/>
    <w:rsid w:val="00BD64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5819F8"/>
  <w15:docId w15:val="{669BF03D-F66E-4A40-9A38-4CAD5A3ED7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6AA66BCA6781741A3F6AC8CFC11B267" ma:contentTypeVersion="13" ma:contentTypeDescription="Create a new document." ma:contentTypeScope="" ma:versionID="87a32fbc4e83b63916eedd9116afb6fa">
  <xsd:schema xmlns:xsd="http://www.w3.org/2001/XMLSchema" xmlns:xs="http://www.w3.org/2001/XMLSchema" xmlns:p="http://schemas.microsoft.com/office/2006/metadata/properties" xmlns:ns2="4cd667d3-bb28-4f8e-87d1-baf72d77a28a" xmlns:ns3="1c26a11e-117f-4d3e-ac4e-a3c340ce1a97" targetNamespace="http://schemas.microsoft.com/office/2006/metadata/properties" ma:root="true" ma:fieldsID="f4bc3100dce13b96f35f1c0356c56429" ns2:_="" ns3:_="">
    <xsd:import namespace="4cd667d3-bb28-4f8e-87d1-baf72d77a28a"/>
    <xsd:import namespace="1c26a11e-117f-4d3e-ac4e-a3c340ce1a97"/>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MediaServiceLocation"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cd667d3-bb28-4f8e-87d1-baf72d77a28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Location" ma:index="15" nillable="true" ma:displayName="Location" ma:indexed="true" ma:internalName="MediaServiceLocation" ma:readOnly="true">
      <xsd:simpleType>
        <xsd:restriction base="dms:Text"/>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2e5fb3ee-1f62-4380-a858-006b1f6eaa1a"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1c26a11e-117f-4d3e-ac4e-a3c340ce1a97"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25571e72-df47-4206-a61e-9ccd2060764a}" ma:internalName="TaxCatchAll" ma:showField="CatchAllData" ma:web="1c26a11e-117f-4d3e-ac4e-a3c340ce1a9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5"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4cd667d3-bb28-4f8e-87d1-baf72d77a28a">
      <Terms xmlns="http://schemas.microsoft.com/office/infopath/2007/PartnerControls"/>
    </lcf76f155ced4ddcb4097134ff3c332f>
    <TaxCatchAll xmlns="1c26a11e-117f-4d3e-ac4e-a3c340ce1a97"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3AC4004-875D-4213-8D57-B6DF1C7E095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cd667d3-bb28-4f8e-87d1-baf72d77a28a"/>
    <ds:schemaRef ds:uri="1c26a11e-117f-4d3e-ac4e-a3c340ce1a9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E1C204D-9971-498D-840A-CC35041ADB87}">
  <ds:schemaRefs>
    <ds:schemaRef ds:uri="http://schemas.microsoft.com/office/2006/metadata/properties"/>
    <ds:schemaRef ds:uri="http://schemas.microsoft.com/office/infopath/2007/PartnerControls"/>
    <ds:schemaRef ds:uri="4cd667d3-bb28-4f8e-87d1-baf72d77a28a"/>
    <ds:schemaRef ds:uri="1c26a11e-117f-4d3e-ac4e-a3c340ce1a97"/>
  </ds:schemaRefs>
</ds:datastoreItem>
</file>

<file path=customXml/itemProps3.xml><?xml version="1.0" encoding="utf-8"?>
<ds:datastoreItem xmlns:ds="http://schemas.openxmlformats.org/officeDocument/2006/customXml" ds:itemID="{86625353-43EE-491F-A713-EF4A61BE6B0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Pages>
  <Words>153</Words>
  <Characters>679</Characters>
  <Application>Microsoft Office Word</Application>
  <DocSecurity>4</DocSecurity>
  <Lines>30</Lines>
  <Paragraphs>10</Paragraphs>
  <ScaleCrop>false</ScaleCrop>
  <Company/>
  <LinksUpToDate>false</LinksUpToDate>
  <CharactersWithSpaces>822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Un-named</dc:creator>
  <cp:lastModifiedBy>Nick Taber</cp:lastModifiedBy>
  <cp:revision>2</cp:revision>
  <dcterms:created xsi:type="dcterms:W3CDTF">2026-05-20T14:29:00Z</dcterms:created>
  <dcterms:modified xsi:type="dcterms:W3CDTF">2026-05-20T14:29:00Z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0x01010046AA66BCA6781741A3F6AC8CFC11B267</vt:lpwstr>
  </property>
  <property fmtid="{D5CDD505-2E9C-101B-9397-08002B2CF9AE}" pid="3" name="Order">
    <vt:r8>100</vt:r8>
  </property>
  <property fmtid="{D5CDD505-2E9C-101B-9397-08002B2CF9AE}" pid="4" name="_ExtendedDescription">
    <vt:lpwstr/>
  </property>
</Properties>
</file>